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34F3F" w:rsidRDefault="002930CB">
          <w:pPr>
            <w:pStyle w:val="a6"/>
            <w:rPr>
              <w:rFonts w:ascii="TH SarabunIT๙" w:hAnsi="TH SarabunIT๙" w:cs="TH SarabunIT๙"/>
            </w:rPr>
          </w:pPr>
          <w:r w:rsidRPr="00634F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6-05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742B59FD" w:rsidR="002930CB" w:rsidRDefault="00A5786B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31/5/2569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5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742B59FD" w:rsidR="002930CB" w:rsidRDefault="00A5786B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31/5/2569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34F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634F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25A3E45E" w14:textId="34408F1C" w:rsidR="00077015" w:rsidRPr="00634F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  <w:r w:rsidRPr="00634F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27EFCF9E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1913988E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E3181A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อำนวยการ</w:t>
                                </w:r>
                              </w:p>
                              <w:p w14:paraId="697337FF" w14:textId="589BA9EA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1D7433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พฤษภาคม</w:t>
                                    </w:r>
                                    <w:r w:rsidR="00480643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256</w:t>
                                    </w:r>
                                    <w:r w:rsidR="00480643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CB978D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1913988E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E3181A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อำนวยการ</w:t>
                          </w:r>
                        </w:p>
                        <w:p w14:paraId="697337FF" w14:textId="589BA9EA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1D7433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พฤษภาคม</w:t>
                              </w:r>
                              <w:r w:rsidR="00480643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256</w:t>
                              </w:r>
                              <w:r w:rsidR="00480643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12D69957" w14:textId="4339040B" w:rsidR="00CD34B5" w:rsidRPr="00634F3F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1F64DE9E" w:rsidR="00DA5FE2" w:rsidRPr="00634F3F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7BBD1302" w:rsidR="00DA5FE2" w:rsidRPr="00634F3F" w:rsidRDefault="001D7433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noProof/>
          <w:sz w:val="28"/>
        </w:rPr>
        <w:drawing>
          <wp:anchor distT="0" distB="0" distL="114300" distR="114300" simplePos="0" relativeHeight="251777024" behindDoc="0" locked="0" layoutInCell="1" allowOverlap="1" wp14:anchorId="1337B6C2" wp14:editId="32B12D5D">
            <wp:simplePos x="0" y="0"/>
            <wp:positionH relativeFrom="column">
              <wp:posOffset>2764790</wp:posOffset>
            </wp:positionH>
            <wp:positionV relativeFrom="paragraph">
              <wp:posOffset>1687830</wp:posOffset>
            </wp:positionV>
            <wp:extent cx="3124200" cy="2343679"/>
            <wp:effectExtent l="19050" t="0" r="19050" b="685800"/>
            <wp:wrapNone/>
            <wp:docPr id="919767479" name="รูปภาพ 919767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67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A5FE2" w:rsidRPr="00634F3F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707D1DF7" w14:textId="77777777" w:rsidR="009D0365" w:rsidRPr="00634F3F" w:rsidRDefault="009D0365" w:rsidP="009D0365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634F3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02696B" wp14:editId="2A93065D">
                <wp:simplePos x="0" y="0"/>
                <wp:positionH relativeFrom="page">
                  <wp:posOffset>0</wp:posOffset>
                </wp:positionH>
                <wp:positionV relativeFrom="paragraph">
                  <wp:posOffset>-900430</wp:posOffset>
                </wp:positionV>
                <wp:extent cx="12797536" cy="1078523"/>
                <wp:effectExtent l="0" t="0" r="444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CA51F" w14:textId="5380C8DA" w:rsidR="009D0365" w:rsidRPr="00304D7E" w:rsidRDefault="009D0365" w:rsidP="009D0365">
                            <w:pPr>
                              <w:spacing w:before="240" w:after="0"/>
                              <w:rPr>
                                <w:rFonts w:ascii="KanchaTH" w:hAnsi="KanchaTH" w:cs="KanchaTH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</w:t>
                            </w:r>
                            <w:r w:rsidRPr="00304D7E">
                              <w:rPr>
                                <w:rFonts w:ascii="KanchaTH" w:hAnsi="KanchaTH" w:cs="KanchaTH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1D7433"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พฤษภาคม </w:t>
                            </w:r>
                            <w:r w:rsidRPr="00304D7E">
                              <w:rPr>
                                <w:rFonts w:ascii="KanchaTH" w:hAnsi="KanchaTH" w:cs="KanchaTH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256</w:t>
                            </w:r>
                            <w:r w:rsidR="00480643"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2696B" id="สี่เหลี่ยมผืนผ้า 2033023194" o:spid="_x0000_s1057" style="position:absolute;left:0;text-align:left;margin-left:0;margin-top:-70.9pt;width:1007.7pt;height:84.9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3/5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" fillcolor="#4472c4 [3204]" stroked="f" strokeweight="1pt">
                <v:textbox>
                  <w:txbxContent>
                    <w:p w14:paraId="0C8CA51F" w14:textId="5380C8DA" w:rsidR="009D0365" w:rsidRPr="00304D7E" w:rsidRDefault="009D0365" w:rsidP="009D0365">
                      <w:pPr>
                        <w:spacing w:before="240" w:after="0"/>
                        <w:rPr>
                          <w:rFonts w:ascii="KanchaTH" w:hAnsi="KanchaTH" w:cs="KanchaTH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304D7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304D7E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  </w:t>
                      </w:r>
                      <w:r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</w:t>
                      </w:r>
                      <w:r w:rsidRPr="00304D7E">
                        <w:rPr>
                          <w:rFonts w:ascii="KanchaTH" w:hAnsi="KanchaTH" w:cs="KanchaTH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รายงานการปฏิบัติราชการประจำเดือน</w:t>
                      </w:r>
                      <w:r w:rsidR="001D7433"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พฤษภาคม </w:t>
                      </w:r>
                      <w:r w:rsidRPr="00304D7E">
                        <w:rPr>
                          <w:rFonts w:ascii="KanchaTH" w:hAnsi="KanchaTH" w:cs="KanchaTH"/>
                          <w:b/>
                          <w:bCs/>
                          <w:sz w:val="48"/>
                          <w:szCs w:val="48"/>
                          <w:cs/>
                        </w:rPr>
                        <w:t>256</w:t>
                      </w:r>
                      <w:r w:rsidR="00480643"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F38C56" w14:textId="77777777" w:rsidR="009D0365" w:rsidRPr="00634F3F" w:rsidRDefault="009D0365" w:rsidP="009D0365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634F3F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36064" behindDoc="1" locked="0" layoutInCell="1" allowOverlap="1" wp14:anchorId="6567E51D" wp14:editId="749B88E1">
                <wp:simplePos x="0" y="0"/>
                <wp:positionH relativeFrom="page">
                  <wp:posOffset>5052060</wp:posOffset>
                </wp:positionH>
                <wp:positionV relativeFrom="paragraph">
                  <wp:posOffset>5080</wp:posOffset>
                </wp:positionV>
                <wp:extent cx="2922905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61C6" w14:textId="1F077B21" w:rsidR="009D0365" w:rsidRPr="00494D3D" w:rsidRDefault="009D0365" w:rsidP="009D036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D74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31 พฤษภาคม</w:t>
                            </w:r>
                            <w:r w:rsidRPr="00494D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4806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7E51D" id="Text Box 2" o:spid="_x0000_s1058" type="#_x0000_t202" style="position:absolute;left:0;text-align:left;margin-left:397.8pt;margin-top:.4pt;width:230.15pt;height:110.6pt;z-index:-2515804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" stroked="f">
                <v:textbox style="mso-fit-shape-to-text:t">
                  <w:txbxContent>
                    <w:p w14:paraId="4CA561C6" w14:textId="1F077B21" w:rsidR="009D0365" w:rsidRPr="00494D3D" w:rsidRDefault="009D0365" w:rsidP="009D036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D743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31 พฤษภาคม</w:t>
                      </w:r>
                      <w:r w:rsidRPr="00494D3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48064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5B7F9B" w14:textId="3B4D7870" w:rsidR="009D0365" w:rsidRPr="00634F3F" w:rsidRDefault="009D0365" w:rsidP="009D0365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3B3846" w14:textId="41304BD6" w:rsidR="009D0365" w:rsidRPr="00634F3F" w:rsidRDefault="009D0365" w:rsidP="009D03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34F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4F3F">
        <w:rPr>
          <w:rFonts w:ascii="TH SarabunIT๙" w:hAnsi="TH SarabunIT๙" w:cs="TH SarabunIT๙"/>
          <w:b/>
          <w:bCs/>
          <w:sz w:val="36"/>
          <w:szCs w:val="36"/>
          <w:cs/>
        </w:rPr>
        <w:t>งานอำนวยการ</w:t>
      </w:r>
    </w:p>
    <w:p w14:paraId="537D99AA" w14:textId="58466AE1" w:rsidR="001D7433" w:rsidRPr="00EA5C39" w:rsidRDefault="001D7433" w:rsidP="001D7433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A5C39">
        <w:rPr>
          <w:rFonts w:ascii="TH SarabunIT๙" w:hAnsi="TH SarabunIT๙" w:cs="TH SarabunIT๙"/>
          <w:sz w:val="32"/>
          <w:szCs w:val="32"/>
          <w:cs/>
        </w:rPr>
        <w:t>ภาพกิจกรรมประกอบรายงานประจำ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พฤษภาคม </w:t>
      </w:r>
      <w:r>
        <w:rPr>
          <w:rFonts w:ascii="TH SarabunIT๙" w:hAnsi="TH SarabunIT๙" w:cs="TH SarabunIT๙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47CF8A2" w14:textId="77777777" w:rsidR="001D7433" w:rsidRDefault="001D7433" w:rsidP="001D7433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หน่ว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EA5C39">
        <w:rPr>
          <w:rFonts w:ascii="TH SarabunIT๙" w:hAnsi="TH SarabunIT๙" w:cs="TH SarabunIT๙"/>
          <w:sz w:val="32"/>
          <w:szCs w:val="32"/>
          <w:cs/>
        </w:rPr>
        <w:t xml:space="preserve">  ภ.7</w:t>
      </w:r>
    </w:p>
    <w:p w14:paraId="195B2B95" w14:textId="77777777" w:rsidR="001D7433" w:rsidRPr="00007942" w:rsidRDefault="001D7433" w:rsidP="001D7433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007942">
        <w:rPr>
          <w:rFonts w:ascii="TH SarabunIT๙" w:hAnsi="TH SarabunIT๙" w:cs="TH SarabunIT๙"/>
          <w:sz w:val="32"/>
          <w:szCs w:val="32"/>
          <w:cs/>
        </w:rPr>
        <w:t>กิจกรรม 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 บริจาคโลหิต</w:t>
      </w:r>
    </w:p>
    <w:p w14:paraId="59A3A69A" w14:textId="77777777" w:rsidR="001D7433" w:rsidRPr="00475250" w:rsidRDefault="001D7433" w:rsidP="001D7433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47525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พฤษภาคม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25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75250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14:paraId="763B59FA" w14:textId="77777777" w:rsidR="001D7433" w:rsidRPr="00007942" w:rsidRDefault="001D7433" w:rsidP="001D7433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007942">
        <w:rPr>
          <w:rFonts w:ascii="TH SarabunIT๙" w:hAnsi="TH SarabunIT๙" w:cs="TH SarabunIT๙"/>
          <w:sz w:val="32"/>
          <w:szCs w:val="32"/>
          <w:cs/>
        </w:rPr>
        <w:t xml:space="preserve">สถานที่ทำกิจกรรม   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ณ ตำรวจภูธรจังหวัดสุพรรณบุรี อ.เมือง จ.สุพรรณบุรี</w:t>
      </w:r>
    </w:p>
    <w:p w14:paraId="5DF7CB92" w14:textId="77777777" w:rsidR="001D7433" w:rsidRPr="00007942" w:rsidRDefault="001D7433" w:rsidP="001D7433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007942">
        <w:rPr>
          <w:rFonts w:ascii="TH SarabunIT๙" w:hAnsi="TH SarabunIT๙" w:cs="TH SarabunIT๙"/>
          <w:sz w:val="32"/>
          <w:szCs w:val="32"/>
          <w:cs/>
        </w:rPr>
        <w:t>หน่วยรายงาน   สภ.</w:t>
      </w:r>
      <w:r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Pr="0000794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4994B5" w14:textId="77777777" w:rsidR="001D7433" w:rsidRPr="00007942" w:rsidRDefault="001D7433" w:rsidP="001D7433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007942">
        <w:rPr>
          <w:rFonts w:ascii="TH SarabunIT๙" w:hAnsi="TH SarabunIT๙" w:cs="TH SarabunIT๙"/>
          <w:sz w:val="32"/>
          <w:szCs w:val="32"/>
          <w:cs/>
        </w:rPr>
        <w:t xml:space="preserve">รายละเอียดกิจกรรม </w:t>
      </w:r>
    </w:p>
    <w:p w14:paraId="4FDA901C" w14:textId="77777777" w:rsidR="001D7433" w:rsidRPr="0004701F" w:rsidRDefault="001D7433" w:rsidP="001D74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2"/>
          <w:szCs w:val="32"/>
        </w:rPr>
      </w:pPr>
      <w:r w:rsidRPr="0004701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พ.ต.อ.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ไวโรจน์ แน่นพิมาย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ผกก.สภ.</w:t>
      </w:r>
      <w:r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สระยายโสม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มอบหมาย 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พ.ต.ท.อุดมศักดิ์ เกตุนาค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สว.</w:t>
      </w:r>
      <w:r>
        <w:rPr>
          <w:rFonts w:ascii="TH SarabunIT๙" w:eastAsia="Times New Roman" w:hAnsi="TH SarabunIT๙" w:cs="TH SarabunIT๙" w:hint="cs"/>
          <w:color w:val="080809"/>
          <w:sz w:val="32"/>
          <w:szCs w:val="32"/>
          <w:cs/>
        </w:rPr>
        <w:t>อก.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สภ.</w:t>
      </w:r>
      <w:r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สระยายโสม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พร้อมด้วย ข้าราชการตำรวจชุดจิตอาสา สภ.</w:t>
      </w:r>
      <w:r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สระยายโสม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จำนวน 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5 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นายร่วมกิจกรรมจิตอาสาบริจาคโลหิต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Pr="0004701F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ณ ตำรวจภูธรจังหวัดสุพรรณบุรี อ.เมือง จ.สุพรรณบุรี</w:t>
      </w:r>
    </w:p>
    <w:p w14:paraId="0ED77065" w14:textId="77777777" w:rsidR="001D7433" w:rsidRPr="00BC59A1" w:rsidRDefault="001D7433" w:rsidP="001D743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</w:pPr>
    </w:p>
    <w:p w14:paraId="79FF8D95" w14:textId="77777777" w:rsidR="001D7433" w:rsidRDefault="001D7433" w:rsidP="001D7433">
      <w:pPr>
        <w:spacing w:after="0" w:line="228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w:drawing>
          <wp:inline distT="0" distB="0" distL="0" distR="0" wp14:anchorId="07A74E34" wp14:editId="17F525A0">
            <wp:extent cx="3124200" cy="2343679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548" cy="234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FEEC3" w14:textId="77777777" w:rsidR="001D7433" w:rsidRDefault="001D7433" w:rsidP="001D7433">
      <w:pPr>
        <w:spacing w:after="0" w:line="228" w:lineRule="auto"/>
        <w:jc w:val="center"/>
        <w:rPr>
          <w:rFonts w:ascii="TH SarabunIT๙" w:hAnsi="TH SarabunIT๙" w:cs="TH SarabunIT๙"/>
          <w:noProof/>
          <w:sz w:val="28"/>
        </w:rPr>
      </w:pPr>
    </w:p>
    <w:p w14:paraId="1484EEC2" w14:textId="5A4C2652" w:rsidR="001D7433" w:rsidRPr="001D7433" w:rsidRDefault="001D7433" w:rsidP="001D7433">
      <w:pPr>
        <w:spacing w:after="0" w:line="228" w:lineRule="auto"/>
        <w:jc w:val="center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noProof/>
          <w:sz w:val="28"/>
        </w:rPr>
        <w:drawing>
          <wp:inline distT="0" distB="0" distL="0" distR="0" wp14:anchorId="740F8B92" wp14:editId="0EA62C10">
            <wp:extent cx="3086100" cy="2316665"/>
            <wp:effectExtent l="0" t="0" r="0" b="762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962" cy="23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F54C1" w14:textId="77777777" w:rsidR="001D7433" w:rsidRPr="00D47EF0" w:rsidRDefault="001D7433" w:rsidP="001D7433">
      <w:pPr>
        <w:ind w:left="3600" w:firstLine="720"/>
        <w:rPr>
          <w:rFonts w:ascii="TH SarabunIT๙" w:hAnsi="TH SarabunIT๙" w:cs="TH SarabunIT๙"/>
          <w:color w:val="050505"/>
          <w:sz w:val="32"/>
          <w:szCs w:val="32"/>
        </w:rPr>
      </w:pPr>
      <w:r>
        <w:rPr>
          <w:rFonts w:ascii="TH SarabunIT๙" w:hAnsi="TH SarabunIT๙" w:cs="TH SarabunIT๙"/>
          <w:color w:val="050505"/>
          <w:sz w:val="32"/>
          <w:szCs w:val="32"/>
        </w:rPr>
        <w:lastRenderedPageBreak/>
        <w:t xml:space="preserve">12 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>พฤษภาคม</w:t>
      </w:r>
      <w:r w:rsidRPr="008C010C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 </w:t>
      </w:r>
      <w:proofErr w:type="gramStart"/>
      <w:r w:rsidRPr="008C010C">
        <w:rPr>
          <w:rFonts w:ascii="TH SarabunIT๙" w:hAnsi="TH SarabunIT๙" w:cs="TH SarabunIT๙"/>
          <w:color w:val="050505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>9</w:t>
      </w:r>
      <w:r w:rsidRPr="008C010C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  เวลา</w:t>
      </w:r>
      <w:proofErr w:type="gramEnd"/>
      <w:r w:rsidRPr="008C010C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 09.00 น. - 12.00 น.</w:t>
      </w:r>
    </w:p>
    <w:p w14:paraId="07B33859" w14:textId="77777777" w:rsidR="001D7433" w:rsidRPr="00D47EF0" w:rsidRDefault="001D7433" w:rsidP="001D7433">
      <w:pPr>
        <w:rPr>
          <w:rFonts w:ascii="TH SarabunIT๙" w:hAnsi="TH SarabunIT๙" w:cs="TH SarabunIT๙"/>
          <w:color w:val="050505"/>
          <w:sz w:val="32"/>
          <w:szCs w:val="32"/>
        </w:rPr>
      </w:pPr>
    </w:p>
    <w:p w14:paraId="018565B5" w14:textId="77777777" w:rsidR="001D7433" w:rsidRPr="00D47EF0" w:rsidRDefault="001D7433" w:rsidP="001D7433">
      <w:pPr>
        <w:rPr>
          <w:rFonts w:ascii="TH SarabunIT๙" w:hAnsi="TH SarabunIT๙" w:cs="TH SarabunIT๙"/>
          <w:color w:val="050505"/>
          <w:sz w:val="32"/>
          <w:szCs w:val="32"/>
        </w:rPr>
      </w:pPr>
      <w:r w:rsidRPr="00D47EF0">
        <w:rPr>
          <w:rFonts w:ascii="TH SarabunIT๙" w:hAnsi="TH SarabunIT๙" w:cs="TH SarabunIT๙"/>
          <w:b/>
          <w:bCs/>
          <w:color w:val="050505"/>
          <w:sz w:val="32"/>
          <w:szCs w:val="32"/>
          <w:cs/>
        </w:rPr>
        <w:t>กิจกรรม</w:t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  </w:t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ab/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ab/>
        <w:t>กิจกรรมจิตอาสา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>พัฒนา</w:t>
      </w:r>
    </w:p>
    <w:p w14:paraId="759B8D25" w14:textId="77777777" w:rsidR="001D7433" w:rsidRPr="00D47EF0" w:rsidRDefault="001D7433" w:rsidP="001D7433">
      <w:pPr>
        <w:rPr>
          <w:rFonts w:ascii="TH SarabunIT๙" w:hAnsi="TH SarabunIT๙" w:cs="TH SarabunIT๙"/>
          <w:color w:val="050505"/>
          <w:sz w:val="32"/>
          <w:szCs w:val="32"/>
        </w:rPr>
      </w:pPr>
      <w:r w:rsidRPr="00D47EF0">
        <w:rPr>
          <w:rFonts w:ascii="TH SarabunIT๙" w:hAnsi="TH SarabunIT๙" w:cs="TH SarabunIT๙"/>
          <w:b/>
          <w:bCs/>
          <w:color w:val="050505"/>
          <w:sz w:val="32"/>
          <w:szCs w:val="32"/>
          <w:cs/>
        </w:rPr>
        <w:t>หน่วยรายงาน</w:t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   </w:t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ab/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ab/>
        <w:t>สภ.สระยายโสม ภ.จว.สุพรรณบุรี</w:t>
      </w:r>
    </w:p>
    <w:p w14:paraId="6B82ADB7" w14:textId="77777777" w:rsidR="001D7433" w:rsidRPr="00D47EF0" w:rsidRDefault="001D7433" w:rsidP="001D7433">
      <w:pPr>
        <w:rPr>
          <w:rFonts w:ascii="TH SarabunIT๙" w:hAnsi="TH SarabunIT๙" w:cs="TH SarabunIT๙"/>
          <w:color w:val="050505"/>
          <w:sz w:val="32"/>
          <w:szCs w:val="32"/>
          <w:cs/>
        </w:rPr>
      </w:pPr>
      <w:r w:rsidRPr="00D47EF0">
        <w:rPr>
          <w:rFonts w:ascii="TH SarabunIT๙" w:hAnsi="TH SarabunIT๙" w:cs="TH SarabunIT๙"/>
          <w:b/>
          <w:bCs/>
          <w:color w:val="050505"/>
          <w:sz w:val="32"/>
          <w:szCs w:val="32"/>
          <w:cs/>
        </w:rPr>
        <w:t>สถานที่ทำกิจกรรม</w:t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   </w:t>
      </w: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ab/>
      </w:r>
      <w:r w:rsidRPr="008C010C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 xml:space="preserve">วัดสระพังลาน ต.สระพังลาน อ.อู่ทอง จ.สุพรรณบุรี </w:t>
      </w:r>
    </w:p>
    <w:p w14:paraId="0F4F32CE" w14:textId="77777777" w:rsidR="001D7433" w:rsidRPr="00D47EF0" w:rsidRDefault="001D7433" w:rsidP="001D7433">
      <w:pPr>
        <w:rPr>
          <w:rFonts w:ascii="TH SarabunIT๙" w:hAnsi="TH SarabunIT๙" w:cs="TH SarabunIT๙"/>
          <w:b/>
          <w:bCs/>
          <w:color w:val="050505"/>
          <w:sz w:val="32"/>
          <w:szCs w:val="32"/>
          <w:cs/>
        </w:rPr>
      </w:pPr>
      <w:r w:rsidRPr="00D47EF0">
        <w:rPr>
          <w:rFonts w:ascii="TH SarabunIT๙" w:hAnsi="TH SarabunIT๙" w:cs="TH SarabunIT๙"/>
          <w:b/>
          <w:bCs/>
          <w:color w:val="050505"/>
          <w:sz w:val="32"/>
          <w:szCs w:val="32"/>
          <w:cs/>
        </w:rPr>
        <w:t xml:space="preserve">รายละเอียดกิจกรรม </w:t>
      </w:r>
    </w:p>
    <w:p w14:paraId="6C5CBCE9" w14:textId="77777777" w:rsidR="001D7433" w:rsidRPr="00D47EF0" w:rsidRDefault="001D7433" w:rsidP="001D7433">
      <w:pPr>
        <w:rPr>
          <w:rFonts w:ascii="TH SarabunIT๙" w:hAnsi="TH SarabunIT๙" w:cs="TH SarabunIT๙"/>
          <w:color w:val="050505"/>
          <w:sz w:val="32"/>
          <w:szCs w:val="32"/>
          <w:cs/>
        </w:rPr>
      </w:pPr>
      <w:r w:rsidRPr="00D47EF0">
        <w:rPr>
          <w:rFonts w:ascii="TH SarabunIT๙" w:hAnsi="TH SarabunIT๙" w:cs="TH SarabunIT๙"/>
          <w:color w:val="050505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 xml:space="preserve">ศักดิ์ เรืองวิทย์ รอง ผกก.ป.สภ.สระยายโสม พ.ต.ต.ภูดิศ ม่วงน้อย สวป.สภ.สระยายโสม  </w:t>
      </w:r>
      <w:r w:rsidRPr="009D0201">
        <w:rPr>
          <w:rFonts w:ascii="TH SarabunIT๙" w:hAnsi="TH SarabunIT๙" w:cs="TH SarabunIT๙"/>
          <w:color w:val="050505"/>
          <w:sz w:val="32"/>
          <w:szCs w:val="32"/>
          <w:cs/>
        </w:rPr>
        <w:t>พร้อมด้วย ข้าราชการตำรวจจิตอาสา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 xml:space="preserve"> เข้าร่วม</w:t>
      </w:r>
      <w:r w:rsidRPr="002B0E75">
        <w:rPr>
          <w:rFonts w:ascii="TH SarabunIT๙" w:hAnsi="TH SarabunIT๙" w:cs="TH SarabunIT๙"/>
          <w:color w:val="050505"/>
          <w:sz w:val="32"/>
          <w:szCs w:val="32"/>
          <w:cs/>
        </w:rPr>
        <w:t xml:space="preserve">กิจกรรมจิตอาสาบำเพ็ญประโยชน์ ทำความสะอาด ณ </w:t>
      </w:r>
      <w:r>
        <w:rPr>
          <w:rFonts w:ascii="TH SarabunIT๙" w:hAnsi="TH SarabunIT๙" w:cs="TH SarabunIT๙" w:hint="cs"/>
          <w:color w:val="050505"/>
          <w:sz w:val="32"/>
          <w:szCs w:val="32"/>
          <w:cs/>
        </w:rPr>
        <w:t>วัดสระพังลาน ต.สระพังลาน อ.อู่ทอง จ.สุพรรณบุรี</w:t>
      </w:r>
    </w:p>
    <w:p w14:paraId="3CC819B3" w14:textId="62CA22D3" w:rsidR="001D7433" w:rsidRPr="002B0E75" w:rsidRDefault="001D7433" w:rsidP="001D7433">
      <w:pPr>
        <w:rPr>
          <w:rFonts w:ascii="TH SarabunIT๙" w:hAnsi="TH SarabunIT๙" w:cs="TH SarabunIT๙"/>
          <w:color w:val="050505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4976" behindDoc="1" locked="0" layoutInCell="1" allowOverlap="1" wp14:anchorId="004A6D04" wp14:editId="7FA6EC6A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079115" cy="2310130"/>
            <wp:effectExtent l="0" t="0" r="6985" b="0"/>
            <wp:wrapThrough wrapText="bothSides">
              <wp:wrapPolygon edited="0">
                <wp:start x="0" y="0"/>
                <wp:lineTo x="0" y="21374"/>
                <wp:lineTo x="21515" y="21374"/>
                <wp:lineTo x="21515" y="0"/>
                <wp:lineTo x="0" y="0"/>
              </wp:wrapPolygon>
            </wp:wrapThrough>
            <wp:docPr id="110796360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63609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EC6F6" w14:textId="692F9DEB" w:rsidR="001D7433" w:rsidRDefault="001D7433" w:rsidP="001D7433">
      <w:pPr>
        <w:jc w:val="thaiDistribute"/>
        <w:rPr>
          <w:rFonts w:ascii="TH SarabunIT๙" w:hAnsi="TH SarabunIT๙" w:cs="TH SarabunIT๙"/>
          <w:color w:val="050505"/>
          <w:sz w:val="32"/>
          <w:szCs w:val="32"/>
        </w:rPr>
      </w:pPr>
    </w:p>
    <w:p w14:paraId="7773AA86" w14:textId="77777777" w:rsidR="001D7433" w:rsidRDefault="001D7433" w:rsidP="001D7433">
      <w:pPr>
        <w:jc w:val="center"/>
      </w:pPr>
    </w:p>
    <w:p w14:paraId="2B61CABF" w14:textId="77777777" w:rsidR="001D7433" w:rsidRDefault="001D7433" w:rsidP="001D7433">
      <w:pPr>
        <w:jc w:val="center"/>
      </w:pPr>
    </w:p>
    <w:p w14:paraId="61ABC2CC" w14:textId="77777777" w:rsidR="001D7433" w:rsidRDefault="001D7433" w:rsidP="001D7433">
      <w:pPr>
        <w:jc w:val="center"/>
        <w:rPr>
          <w:cs/>
        </w:rPr>
      </w:pPr>
    </w:p>
    <w:p w14:paraId="155CFBE8" w14:textId="77777777" w:rsidR="001D7433" w:rsidRDefault="001D7433" w:rsidP="001D7433">
      <w:pPr>
        <w:jc w:val="center"/>
      </w:pPr>
    </w:p>
    <w:p w14:paraId="2B38A70F" w14:textId="77777777" w:rsidR="001D7433" w:rsidRDefault="001D7433" w:rsidP="001D7433">
      <w:pPr>
        <w:jc w:val="center"/>
        <w:rPr>
          <w:rFonts w:ascii="TH SarabunIT๙" w:hAnsi="TH SarabunIT๙" w:cs="TH SarabunIT๙"/>
          <w:color w:val="050505"/>
          <w:sz w:val="32"/>
          <w:szCs w:val="32"/>
        </w:rPr>
      </w:pPr>
    </w:p>
    <w:p w14:paraId="376DB1A2" w14:textId="77777777" w:rsidR="001D7433" w:rsidRDefault="001D7433" w:rsidP="001D7433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6000" behindDoc="1" locked="0" layoutInCell="1" allowOverlap="1" wp14:anchorId="6910234E" wp14:editId="2B2748D2">
            <wp:simplePos x="0" y="0"/>
            <wp:positionH relativeFrom="column">
              <wp:posOffset>1452880</wp:posOffset>
            </wp:positionH>
            <wp:positionV relativeFrom="paragraph">
              <wp:posOffset>808355</wp:posOffset>
            </wp:positionV>
            <wp:extent cx="2983230" cy="2237740"/>
            <wp:effectExtent l="0" t="0" r="7620" b="0"/>
            <wp:wrapThrough wrapText="bothSides">
              <wp:wrapPolygon edited="0">
                <wp:start x="0" y="0"/>
                <wp:lineTo x="0" y="21330"/>
                <wp:lineTo x="21517" y="21330"/>
                <wp:lineTo x="21517" y="0"/>
                <wp:lineTo x="0" y="0"/>
              </wp:wrapPolygon>
            </wp:wrapThrough>
            <wp:docPr id="176787317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7317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46057" w14:textId="06445CC3" w:rsidR="00354C50" w:rsidRPr="001D7433" w:rsidRDefault="00354C50" w:rsidP="001D7433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1D7433" w:rsidSect="00F84FAB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04EF"/>
    <w:rsid w:val="00021997"/>
    <w:rsid w:val="000219FA"/>
    <w:rsid w:val="00025C83"/>
    <w:rsid w:val="000356BF"/>
    <w:rsid w:val="00040968"/>
    <w:rsid w:val="000428FB"/>
    <w:rsid w:val="000517BE"/>
    <w:rsid w:val="00061DDE"/>
    <w:rsid w:val="0007093C"/>
    <w:rsid w:val="000742AA"/>
    <w:rsid w:val="00075DC4"/>
    <w:rsid w:val="00077015"/>
    <w:rsid w:val="00087114"/>
    <w:rsid w:val="0009266D"/>
    <w:rsid w:val="000968F5"/>
    <w:rsid w:val="000B35A6"/>
    <w:rsid w:val="000C0CD3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D7433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2F7BF0"/>
    <w:rsid w:val="00305D7D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1585B"/>
    <w:rsid w:val="00426B53"/>
    <w:rsid w:val="00437A2C"/>
    <w:rsid w:val="004730B6"/>
    <w:rsid w:val="0047774C"/>
    <w:rsid w:val="00480643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4972"/>
    <w:rsid w:val="005E5EC9"/>
    <w:rsid w:val="005E77C4"/>
    <w:rsid w:val="006010D4"/>
    <w:rsid w:val="00607602"/>
    <w:rsid w:val="006233CD"/>
    <w:rsid w:val="00634F3F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A49AC"/>
    <w:rsid w:val="009B7274"/>
    <w:rsid w:val="009D0365"/>
    <w:rsid w:val="009D2D3F"/>
    <w:rsid w:val="00A126D3"/>
    <w:rsid w:val="00A27E8C"/>
    <w:rsid w:val="00A56D0D"/>
    <w:rsid w:val="00A5786B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2220"/>
    <w:rsid w:val="00B1428D"/>
    <w:rsid w:val="00B16AA3"/>
    <w:rsid w:val="00B27226"/>
    <w:rsid w:val="00B361AD"/>
    <w:rsid w:val="00B42A0E"/>
    <w:rsid w:val="00B50943"/>
    <w:rsid w:val="00B6116D"/>
    <w:rsid w:val="00B74033"/>
    <w:rsid w:val="00B8096A"/>
    <w:rsid w:val="00B84DE9"/>
    <w:rsid w:val="00B85565"/>
    <w:rsid w:val="00BC5969"/>
    <w:rsid w:val="00C021CC"/>
    <w:rsid w:val="00C070E4"/>
    <w:rsid w:val="00C23590"/>
    <w:rsid w:val="00C368B5"/>
    <w:rsid w:val="00C92853"/>
    <w:rsid w:val="00C9532D"/>
    <w:rsid w:val="00CA1AFE"/>
    <w:rsid w:val="00CB1A21"/>
    <w:rsid w:val="00CB27F9"/>
    <w:rsid w:val="00CC7515"/>
    <w:rsid w:val="00CD20D0"/>
    <w:rsid w:val="00CD34B5"/>
    <w:rsid w:val="00D2546B"/>
    <w:rsid w:val="00D269D3"/>
    <w:rsid w:val="00D61234"/>
    <w:rsid w:val="00D61D2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181A"/>
    <w:rsid w:val="00E34236"/>
    <w:rsid w:val="00E46788"/>
    <w:rsid w:val="00E5403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54FED"/>
    <w:rsid w:val="00F72C4A"/>
    <w:rsid w:val="00F7517D"/>
    <w:rsid w:val="00F76DAA"/>
    <w:rsid w:val="00F84FAB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2026-05-31T00:00:00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พฤษภาคม 2569</dc:subject>
  <dc:creator>สถานีตำรวจภูธรสระยายโสม</dc:creator>
  <cp:lastModifiedBy>Patcharaphon SANGJAROEN</cp:lastModifiedBy>
  <cp:revision>3</cp:revision>
  <cp:lastPrinted>2026-07-13T03:19:00Z</cp:lastPrinted>
  <dcterms:created xsi:type="dcterms:W3CDTF">2026-07-13T03:19:00Z</dcterms:created>
  <dcterms:modified xsi:type="dcterms:W3CDTF">2026-07-13T03:21:00Z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