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CD34B5" w:rsidRDefault="002930CB">
          <w:pPr>
            <w:pStyle w:val="a6"/>
            <w:rPr>
              <w:rFonts w:ascii="TH SarabunIT๙" w:hAnsi="TH SarabunIT๙" w:cs="TH SarabunIT๙"/>
            </w:rPr>
          </w:pPr>
          <w:r w:rsidRPr="00CD34B5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6F0A68F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CD680D9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CD34B5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26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qWWsSFsCAAAt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CD34B5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634B03B0" w:rsidR="00077015" w:rsidRPr="00CD34B5" w:rsidRDefault="004309E9">
          <w:pPr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noProof/>
              <w:cs/>
            </w:rPr>
            <w:drawing>
              <wp:anchor distT="0" distB="0" distL="114300" distR="114300" simplePos="0" relativeHeight="251762688" behindDoc="0" locked="0" layoutInCell="1" allowOverlap="1" wp14:anchorId="4FD9677B" wp14:editId="191E570B">
                <wp:simplePos x="0" y="0"/>
                <wp:positionH relativeFrom="column">
                  <wp:posOffset>2689860</wp:posOffset>
                </wp:positionH>
                <wp:positionV relativeFrom="paragraph">
                  <wp:posOffset>2594610</wp:posOffset>
                </wp:positionV>
                <wp:extent cx="3358515" cy="2519045"/>
                <wp:effectExtent l="19050" t="0" r="13335" b="738505"/>
                <wp:wrapNone/>
                <wp:docPr id="1824849284" name="รูปภาพ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912727" name="รูปภาพ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8515" cy="251904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CD34B5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CD34B5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1913988E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E3181A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อำนวยการ</w:t>
                                </w:r>
                              </w:p>
                              <w:p w14:paraId="697337FF" w14:textId="3ECC0D05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5E4972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พฤศจิกายน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FD3F38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27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1913988E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E3181A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อำนวยการ</w:t>
                          </w:r>
                        </w:p>
                        <w:p w14:paraId="697337FF" w14:textId="3ECC0D05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5E4972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พฤศจิกายน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FD3F38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CD34B5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CD34B5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157DBE6A" w:rsidR="00077015" w:rsidRPr="00CD34B5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FD3F38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FD3F38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(</w:t>
          </w:r>
          <w:r w:rsidR="00FD3F38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ตุลาคม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FD3F38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-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FD3F38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)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173D6F81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5E4972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พฤศจิกายน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FD3F38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CD34B5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CD34B5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707D1DF7" w14:textId="77777777" w:rsidR="009D0365" w:rsidRPr="00DC4BDC" w:rsidRDefault="009D0365" w:rsidP="009D0365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C4BDC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02696B" wp14:editId="2A93065D">
                <wp:simplePos x="0" y="0"/>
                <wp:positionH relativeFrom="page">
                  <wp:posOffset>0</wp:posOffset>
                </wp:positionH>
                <wp:positionV relativeFrom="paragraph">
                  <wp:posOffset>-900430</wp:posOffset>
                </wp:positionV>
                <wp:extent cx="12797536" cy="1078523"/>
                <wp:effectExtent l="0" t="0" r="444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CA51F" w14:textId="5C1C6891" w:rsidR="009D0365" w:rsidRPr="00304D7E" w:rsidRDefault="009D0365" w:rsidP="009D0365">
                            <w:pPr>
                              <w:spacing w:before="240" w:after="0"/>
                              <w:rPr>
                                <w:rFonts w:ascii="KanchaTH" w:hAnsi="KanchaTH" w:cs="KanchaTH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304D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304D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KanchaTH" w:hAnsi="KanchaTH" w:cs="KanchaTH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</w:t>
                            </w:r>
                            <w:r w:rsidRPr="00304D7E">
                              <w:rPr>
                                <w:rFonts w:ascii="KanchaTH" w:hAnsi="KanchaTH" w:cs="KanchaTH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5E4972">
                              <w:rPr>
                                <w:rFonts w:ascii="KanchaTH" w:hAnsi="KanchaTH" w:cs="KanchaTH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พฤศจิกายน</w:t>
                            </w:r>
                            <w:r w:rsidRPr="00304D7E">
                              <w:rPr>
                                <w:rFonts w:ascii="KanchaTH" w:hAnsi="KanchaTH" w:cs="KanchaTH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256</w:t>
                            </w:r>
                            <w:r w:rsidR="00FD3F38">
                              <w:rPr>
                                <w:rFonts w:ascii="KanchaTH" w:hAnsi="KanchaTH" w:cs="KanchaTH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2696B" id="สี่เหลี่ยมผืนผ้า 2033023194" o:spid="_x0000_s1028" style="position:absolute;left:0;text-align:left;margin-left:0;margin-top:-70.9pt;width:1007.7pt;height:84.9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d0fwIAAHY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" fillcolor="#4472c4 [3204]" stroked="f" strokeweight="1pt">
                <v:textbox>
                  <w:txbxContent>
                    <w:p w14:paraId="0C8CA51F" w14:textId="5C1C6891" w:rsidR="009D0365" w:rsidRPr="00304D7E" w:rsidRDefault="009D0365" w:rsidP="009D0365">
                      <w:pPr>
                        <w:spacing w:before="240" w:after="0"/>
                        <w:rPr>
                          <w:rFonts w:ascii="KanchaTH" w:hAnsi="KanchaTH" w:cs="KanchaTH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304D7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304D7E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     </w:t>
                      </w:r>
                      <w:r>
                        <w:rPr>
                          <w:rFonts w:ascii="KanchaTH" w:hAnsi="KanchaTH" w:cs="KanchaTH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</w:t>
                      </w:r>
                      <w:r w:rsidRPr="00304D7E">
                        <w:rPr>
                          <w:rFonts w:ascii="KanchaTH" w:hAnsi="KanchaTH" w:cs="KanchaTH"/>
                          <w:b/>
                          <w:bCs/>
                          <w:sz w:val="48"/>
                          <w:szCs w:val="48"/>
                          <w:cs/>
                        </w:rPr>
                        <w:t>รายงานการปฏิบัติราชการประจำเดือน</w:t>
                      </w:r>
                      <w:r w:rsidR="005E4972">
                        <w:rPr>
                          <w:rFonts w:ascii="KanchaTH" w:hAnsi="KanchaTH" w:cs="KanchaTH" w:hint="cs"/>
                          <w:b/>
                          <w:bCs/>
                          <w:sz w:val="48"/>
                          <w:szCs w:val="48"/>
                          <w:cs/>
                        </w:rPr>
                        <w:t>พฤศจิกายน</w:t>
                      </w:r>
                      <w:r w:rsidRPr="00304D7E">
                        <w:rPr>
                          <w:rFonts w:ascii="KanchaTH" w:hAnsi="KanchaTH" w:cs="KanchaTH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256</w:t>
                      </w:r>
                      <w:r w:rsidR="00FD3F38">
                        <w:rPr>
                          <w:rFonts w:ascii="KanchaTH" w:hAnsi="KanchaTH" w:cs="KanchaTH" w:hint="cs"/>
                          <w:b/>
                          <w:bCs/>
                          <w:sz w:val="48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F38C56" w14:textId="77777777" w:rsidR="009D0365" w:rsidRPr="00DC4BDC" w:rsidRDefault="009D0365" w:rsidP="009D0365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C4BDC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36064" behindDoc="1" locked="0" layoutInCell="1" allowOverlap="1" wp14:anchorId="6567E51D" wp14:editId="749B88E1">
                <wp:simplePos x="0" y="0"/>
                <wp:positionH relativeFrom="page">
                  <wp:posOffset>5052060</wp:posOffset>
                </wp:positionH>
                <wp:positionV relativeFrom="paragraph">
                  <wp:posOffset>5080</wp:posOffset>
                </wp:positionV>
                <wp:extent cx="2922905" cy="1404620"/>
                <wp:effectExtent l="0" t="0" r="0" b="0"/>
                <wp:wrapNone/>
                <wp:docPr id="202192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61C6" w14:textId="7B060DE6" w:rsidR="009D0365" w:rsidRPr="00494D3D" w:rsidRDefault="009D0365" w:rsidP="009D036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Pr="00494D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5E49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Pr="00494D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E49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494D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</w:t>
                            </w:r>
                            <w:r w:rsidR="00FD3F3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7E51D" id="Text Box 2" o:spid="_x0000_s1029" type="#_x0000_t202" style="position:absolute;left:0;text-align:left;margin-left:397.8pt;margin-top:.4pt;width:230.15pt;height:110.6pt;z-index:-2515804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" stroked="f">
                <v:textbox style="mso-fit-shape-to-text:t">
                  <w:txbxContent>
                    <w:p w14:paraId="4CA561C6" w14:textId="7B060DE6" w:rsidR="009D0365" w:rsidRPr="00494D3D" w:rsidRDefault="009D0365" w:rsidP="009D036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Pr="00494D3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 w:rsidR="005E497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0</w:t>
                      </w:r>
                      <w:r w:rsidRPr="00494D3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E497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494D3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</w:t>
                      </w:r>
                      <w:r w:rsidR="00FD3F3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5B7F9B" w14:textId="6C39F866" w:rsidR="009D0365" w:rsidRPr="00DC4BDC" w:rsidRDefault="009D0365" w:rsidP="009D0365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1391C" w14:textId="6297984E" w:rsidR="005E4972" w:rsidRDefault="009D0365" w:rsidP="005E49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4BD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4BDC">
        <w:rPr>
          <w:rFonts w:ascii="TH SarabunIT๙" w:hAnsi="TH SarabunIT๙" w:cs="TH SarabunIT๙"/>
          <w:b/>
          <w:bCs/>
          <w:sz w:val="36"/>
          <w:szCs w:val="36"/>
          <w:cs/>
        </w:rPr>
        <w:t>งานอำนวยการ</w:t>
      </w:r>
    </w:p>
    <w:p w14:paraId="35905E9A" w14:textId="02524FED" w:rsidR="005E4972" w:rsidRDefault="005E4972" w:rsidP="005E49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225A3" w14:textId="33755671" w:rsidR="00E54038" w:rsidRPr="00FD3F38" w:rsidRDefault="00FD3F38" w:rsidP="00FD3F38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="00E5403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54038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E54038" w:rsidRPr="00DC4BD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54038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E54038" w:rsidRPr="00DC4BD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67</w:t>
      </w:r>
    </w:p>
    <w:p w14:paraId="069A8DF3" w14:textId="4C03BAB1" w:rsidR="00E54038" w:rsidRDefault="00E54038" w:rsidP="00E5403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4B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C4BDC">
        <w:rPr>
          <w:rFonts w:ascii="TH SarabunIT๙" w:hAnsi="TH SarabunIT๙" w:cs="TH SarabunIT๙"/>
          <w:sz w:val="32"/>
          <w:szCs w:val="32"/>
          <w:cs/>
        </w:rPr>
        <w:t>เมื่อวั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C4BD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FD3F38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DC4B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DC4BD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FD3F3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C4BDC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C4BDC">
        <w:rPr>
          <w:rFonts w:ascii="TH SarabunIT๙" w:hAnsi="TH SarabunIT๙" w:cs="TH SarabunIT๙"/>
          <w:sz w:val="32"/>
          <w:szCs w:val="32"/>
          <w:cs/>
        </w:rPr>
        <w:t>.00</w:t>
      </w:r>
      <w:r w:rsidRPr="00DC4BDC">
        <w:rPr>
          <w:rFonts w:ascii="TH SarabunIT๙" w:hAnsi="TH SarabunIT๙" w:cs="TH SarabunIT๙"/>
          <w:sz w:val="32"/>
          <w:szCs w:val="32"/>
        </w:rPr>
        <w:t xml:space="preserve"> </w:t>
      </w:r>
      <w:r w:rsidRPr="00DC4BDC">
        <w:rPr>
          <w:rFonts w:ascii="TH SarabunIT๙" w:hAnsi="TH SarabunIT๙" w:cs="TH SarabunIT๙"/>
          <w:sz w:val="32"/>
          <w:szCs w:val="32"/>
          <w:cs/>
        </w:rPr>
        <w:t xml:space="preserve">น. พ.ต.อ.ธารา ศรีพรหมคำ ผกก.สภ.สระยายโสม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พร้อมข้าราชการตำรวจสถานีตำรวจภูธรสระยายโสม ทุกนาย ร่วมทำกิจกรรมจิตอาสาสถานที่ราชการสถานีตำรวจภูธรสระยายโสม</w:t>
      </w:r>
    </w:p>
    <w:p w14:paraId="2A146057" w14:textId="46F97690" w:rsidR="00354C50" w:rsidRPr="00E54038" w:rsidRDefault="00FD3F38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  <w:r>
        <w:rPr>
          <w:noProof/>
          <w:cs/>
        </w:rPr>
        <w:drawing>
          <wp:anchor distT="0" distB="0" distL="114300" distR="114300" simplePos="0" relativeHeight="251759616" behindDoc="0" locked="0" layoutInCell="1" allowOverlap="1" wp14:anchorId="63749A80" wp14:editId="66E27725">
            <wp:simplePos x="0" y="0"/>
            <wp:positionH relativeFrom="column">
              <wp:posOffset>-427990</wp:posOffset>
            </wp:positionH>
            <wp:positionV relativeFrom="paragraph">
              <wp:posOffset>2934970</wp:posOffset>
            </wp:positionV>
            <wp:extent cx="3358515" cy="2519045"/>
            <wp:effectExtent l="76200" t="76200" r="127635" b="128905"/>
            <wp:wrapNone/>
            <wp:docPr id="176245929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59299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519045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60640" behindDoc="0" locked="0" layoutInCell="1" allowOverlap="1" wp14:anchorId="17CE613A" wp14:editId="376CE037">
            <wp:simplePos x="0" y="0"/>
            <wp:positionH relativeFrom="column">
              <wp:posOffset>3130550</wp:posOffset>
            </wp:positionH>
            <wp:positionV relativeFrom="paragraph">
              <wp:posOffset>2934970</wp:posOffset>
            </wp:positionV>
            <wp:extent cx="3358515" cy="2518410"/>
            <wp:effectExtent l="76200" t="76200" r="127635" b="129540"/>
            <wp:wrapNone/>
            <wp:docPr id="269931924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31924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518410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cs/>
        </w:rPr>
        <w:drawing>
          <wp:anchor distT="0" distB="0" distL="114300" distR="114300" simplePos="0" relativeHeight="251758592" behindDoc="0" locked="0" layoutInCell="1" allowOverlap="1" wp14:anchorId="4D44DE13" wp14:editId="0429173B">
            <wp:simplePos x="0" y="0"/>
            <wp:positionH relativeFrom="column">
              <wp:posOffset>3130550</wp:posOffset>
            </wp:positionH>
            <wp:positionV relativeFrom="paragraph">
              <wp:posOffset>176530</wp:posOffset>
            </wp:positionV>
            <wp:extent cx="3358515" cy="2519045"/>
            <wp:effectExtent l="76200" t="76200" r="127635" b="128905"/>
            <wp:wrapNone/>
            <wp:docPr id="999869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691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519045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57568" behindDoc="0" locked="0" layoutInCell="1" allowOverlap="1" wp14:anchorId="0B5815B1" wp14:editId="6B46549E">
            <wp:simplePos x="0" y="0"/>
            <wp:positionH relativeFrom="column">
              <wp:posOffset>-427990</wp:posOffset>
            </wp:positionH>
            <wp:positionV relativeFrom="paragraph">
              <wp:posOffset>176530</wp:posOffset>
            </wp:positionV>
            <wp:extent cx="3358515" cy="2519045"/>
            <wp:effectExtent l="76200" t="76200" r="127635" b="128905"/>
            <wp:wrapNone/>
            <wp:docPr id="659912727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12727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519045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4C50" w:rsidRPr="00E54038" w:rsidSect="0055279B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42AA"/>
    <w:rsid w:val="00075DC4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93B1E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09E9"/>
    <w:rsid w:val="00437A2C"/>
    <w:rsid w:val="004730B6"/>
    <w:rsid w:val="0047774C"/>
    <w:rsid w:val="004B22CD"/>
    <w:rsid w:val="004D2310"/>
    <w:rsid w:val="004F2D4F"/>
    <w:rsid w:val="00514291"/>
    <w:rsid w:val="00526F62"/>
    <w:rsid w:val="00544A05"/>
    <w:rsid w:val="00552319"/>
    <w:rsid w:val="0055279B"/>
    <w:rsid w:val="00564AF6"/>
    <w:rsid w:val="00582B41"/>
    <w:rsid w:val="00585E9D"/>
    <w:rsid w:val="00594F6A"/>
    <w:rsid w:val="00596759"/>
    <w:rsid w:val="005B5101"/>
    <w:rsid w:val="005C7FE4"/>
    <w:rsid w:val="005E4972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17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A49AC"/>
    <w:rsid w:val="009B7274"/>
    <w:rsid w:val="009D0365"/>
    <w:rsid w:val="009D2D3F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2220"/>
    <w:rsid w:val="00B1428D"/>
    <w:rsid w:val="00B16AA3"/>
    <w:rsid w:val="00B27226"/>
    <w:rsid w:val="00B361AD"/>
    <w:rsid w:val="00B42A0E"/>
    <w:rsid w:val="00B50943"/>
    <w:rsid w:val="00B6116D"/>
    <w:rsid w:val="00B74033"/>
    <w:rsid w:val="00B8096A"/>
    <w:rsid w:val="00B84DE9"/>
    <w:rsid w:val="00B85565"/>
    <w:rsid w:val="00BC5969"/>
    <w:rsid w:val="00C021CC"/>
    <w:rsid w:val="00C070E4"/>
    <w:rsid w:val="00C23590"/>
    <w:rsid w:val="00C368B5"/>
    <w:rsid w:val="00C92853"/>
    <w:rsid w:val="00C9532D"/>
    <w:rsid w:val="00CA1AFE"/>
    <w:rsid w:val="00CB1A21"/>
    <w:rsid w:val="00CB27F9"/>
    <w:rsid w:val="00CC7515"/>
    <w:rsid w:val="00CD20D0"/>
    <w:rsid w:val="00CD34B5"/>
    <w:rsid w:val="00D269D3"/>
    <w:rsid w:val="00D61234"/>
    <w:rsid w:val="00D61D2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181A"/>
    <w:rsid w:val="00E34236"/>
    <w:rsid w:val="00E46788"/>
    <w:rsid w:val="00E5403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54FED"/>
    <w:rsid w:val="00F72C4A"/>
    <w:rsid w:val="00F7517D"/>
    <w:rsid w:val="00F76DAA"/>
    <w:rsid w:val="00FC7A3D"/>
    <w:rsid w:val="00FD3F38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พฤศจิกายน 2567</dc:subject>
  <dc:creator>สถานีตำรวจภูธรสระยายโสม</dc:creator>
  <cp:lastModifiedBy>Patcharaphon SANGJAROEN</cp:lastModifiedBy>
  <cp:revision>3</cp:revision>
  <cp:lastPrinted>2024-02-20T10:00:00Z</cp:lastPrinted>
  <dcterms:created xsi:type="dcterms:W3CDTF">2025-04-21T03:00:00Z</dcterms:created>
  <dcterms:modified xsi:type="dcterms:W3CDTF">2025-04-21T03:02:00Z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