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7062EC" w:rsidRDefault="002930CB">
          <w:pPr>
            <w:pStyle w:val="a6"/>
            <w:rPr>
              <w:rFonts w:ascii="TH SarabunIT๙" w:hAnsi="TH SarabunIT๙" w:cs="TH SarabunIT๙"/>
            </w:rPr>
          </w:pPr>
          <w:r w:rsidRPr="007062EC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1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7C9987DF" w:rsidR="002930CB" w:rsidRDefault="007062EC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31/1/2567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1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7C9987DF" w:rsidR="002930CB" w:rsidRDefault="007062EC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31/1/2567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7062EC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7062EC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19434F65" w:rsidR="00077015" w:rsidRPr="007062EC" w:rsidRDefault="00B61D56">
          <w:pPr>
            <w:rPr>
              <w:rFonts w:ascii="TH SarabunIT๙" w:hAnsi="TH SarabunIT๙" w:cs="TH SarabunIT๙"/>
              <w:sz w:val="32"/>
              <w:szCs w:val="32"/>
            </w:rPr>
          </w:pPr>
          <w:r w:rsidRPr="007062EC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43232" behindDoc="0" locked="0" layoutInCell="1" allowOverlap="1" wp14:anchorId="4649A63D" wp14:editId="7F2F1091">
                <wp:simplePos x="0" y="0"/>
                <wp:positionH relativeFrom="column">
                  <wp:posOffset>2505710</wp:posOffset>
                </wp:positionH>
                <wp:positionV relativeFrom="paragraph">
                  <wp:posOffset>2167890</wp:posOffset>
                </wp:positionV>
                <wp:extent cx="3794760" cy="2846853"/>
                <wp:effectExtent l="19050" t="0" r="15240" b="810895"/>
                <wp:wrapNone/>
                <wp:docPr id="319788913" name="รูปภาพ 8" descr="13007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30077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4760" cy="2846853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7062EC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7062EC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52B5724F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D34B5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ป้องกันปราบปราม</w:t>
                                </w:r>
                              </w:p>
                              <w:p w14:paraId="697337FF" w14:textId="1EC8D324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7062EC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มกราคม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7062EC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52B5724F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D34B5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ป้องกันปราบปราม</w:t>
                          </w:r>
                        </w:p>
                        <w:p w14:paraId="697337FF" w14:textId="1EC8D324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7062EC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7062EC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7062EC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7062EC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7062EC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7062EC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391C8D4E" w:rsidR="00077015" w:rsidRPr="007062EC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7062EC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มกราคม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7062EC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7062EC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7062EC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7062EC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7062EC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7062EC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7062EC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7062EC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2FA580FD" w:rsidR="007062EC" w:rsidRPr="007062EC" w:rsidRDefault="007062EC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14:paraId="7B522985" w14:textId="77777777" w:rsidR="007062EC" w:rsidRPr="007062EC" w:rsidRDefault="007062EC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 w:rsidRPr="007062E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61C23179" w14:textId="0824BEAA" w:rsidR="007062EC" w:rsidRPr="007062EC" w:rsidRDefault="007062EC" w:rsidP="007062EC">
      <w:pPr>
        <w:rPr>
          <w:rFonts w:ascii="TH SarabunIT๙" w:hAnsi="TH SarabunIT๙" w:cs="TH SarabunIT๙"/>
        </w:rPr>
      </w:pPr>
      <w:r w:rsidRPr="007062EC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0FDBB0" wp14:editId="623436BC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3810" b="7620"/>
                <wp:wrapNone/>
                <wp:docPr id="16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E761" w14:textId="77777777" w:rsidR="007062EC" w:rsidRPr="007702AA" w:rsidRDefault="007062EC" w:rsidP="007062E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     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มกราคม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FDBB0" id="สี่เหลี่ยมผืนผ้า 2" o:spid="_x0000_s1057" style="position:absolute;margin-left:0;margin-top:-71.7pt;width:1007.7pt;height:84.9pt;z-index:251741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" fillcolor="#4472c4 [3204]" stroked="f" strokeweight="1pt">
                <v:textbox>
                  <w:txbxContent>
                    <w:p w14:paraId="58A0E761" w14:textId="77777777" w:rsidR="007062EC" w:rsidRPr="007702AA" w:rsidRDefault="007062EC" w:rsidP="007062E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     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มกราคม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 w:rsidRPr="007062EC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6D6BB8E4" wp14:editId="57DC250D">
                <wp:simplePos x="0" y="0"/>
                <wp:positionH relativeFrom="page">
                  <wp:posOffset>4431665</wp:posOffset>
                </wp:positionH>
                <wp:positionV relativeFrom="paragraph">
                  <wp:posOffset>219710</wp:posOffset>
                </wp:positionV>
                <wp:extent cx="2914015" cy="502920"/>
                <wp:effectExtent l="0" t="0" r="635" b="2540"/>
                <wp:wrapNone/>
                <wp:docPr id="208013691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BF43E" w14:textId="77777777" w:rsidR="007062EC" w:rsidRPr="007702AA" w:rsidRDefault="007062EC" w:rsidP="00706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702A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มกราคม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702A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6BB8E4" id="Text Box 1" o:spid="_x0000_s1058" type="#_x0000_t202" style="position:absolute;margin-left:348.95pt;margin-top:17.3pt;width:229.45pt;height:39.6pt;z-index:-2515742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" stroked="f">
                <v:textbox style="mso-fit-shape-to-text:t">
                  <w:txbxContent>
                    <w:p w14:paraId="42FBF43E" w14:textId="77777777" w:rsidR="007062EC" w:rsidRPr="007702AA" w:rsidRDefault="007062EC" w:rsidP="007062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702A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มกราคม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702A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F0E1AB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E60D8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A624E5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 w:rsidRPr="007062EC">
        <w:rPr>
          <w:rFonts w:ascii="TH SarabunIT๙" w:hAnsi="TH SarabunIT๙" w:cs="TH SarabunIT๙"/>
          <w:sz w:val="36"/>
          <w:szCs w:val="36"/>
        </w:rPr>
        <w:t xml:space="preserve">3. </w:t>
      </w:r>
      <w:r w:rsidRPr="007062EC">
        <w:rPr>
          <w:rFonts w:ascii="TH SarabunIT๙" w:hAnsi="TH SarabunIT๙" w:cs="TH SarabunIT๙"/>
          <w:sz w:val="36"/>
          <w:szCs w:val="36"/>
          <w:cs/>
        </w:rPr>
        <w:t>งานป้องกันปราบปราม</w:t>
      </w:r>
    </w:p>
    <w:p w14:paraId="03E24AA6" w14:textId="77777777" w:rsidR="007062EC" w:rsidRPr="007062EC" w:rsidRDefault="007062EC" w:rsidP="007062EC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t xml:space="preserve">               1. เมื่อวันที่ 3 ม.ค.</w:t>
      </w:r>
      <w:r w:rsidRPr="007062EC">
        <w:rPr>
          <w:rFonts w:ascii="TH SarabunIT๙" w:hAnsi="TH SarabunIT๙" w:cs="TH SarabunIT๙"/>
          <w:sz w:val="32"/>
          <w:szCs w:val="32"/>
        </w:rPr>
        <w:t xml:space="preserve"> 2567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 ได้มอบหมายสั่งการให้ พ.ต.ท.ณรงค์ฤทธิ์ คงถาวร รอง ผกก.ป.สภ.สระยายโสม พร้อมด้วย ร.ต.ต.พิทักษ์ ปานเนาว์ รอง สว.(ป).สภ.สระยายโสม / ครูตำรวจ  </w:t>
      </w:r>
      <w:r w:rsidRPr="007062EC">
        <w:rPr>
          <w:rFonts w:ascii="TH SarabunIT๙" w:hAnsi="TH SarabunIT๙" w:cs="TH SarabunIT๙"/>
          <w:sz w:val="32"/>
          <w:szCs w:val="32"/>
        </w:rPr>
        <w:t>D.A.R.E.</w:t>
      </w:r>
      <w:r w:rsidRPr="007062EC">
        <w:rPr>
          <w:rFonts w:ascii="TH SarabunIT๙" w:hAnsi="TH SarabunIT๙" w:cs="TH SarabunIT๙"/>
          <w:sz w:val="32"/>
          <w:szCs w:val="32"/>
          <w:cs/>
        </w:rPr>
        <w:t>สภ.สระยายโสม สอนเด็กนักเรียนชั้นประถมวัยศูนย์เด็กเล็กสระยายโสมวิทยา ม.3 ต.สระยายโสมฯ ตามโครงการเสริมสร้างเด็กประถมวัย นักเรียน(</w:t>
      </w:r>
      <w:r w:rsidRPr="007062EC">
        <w:rPr>
          <w:rFonts w:ascii="TH SarabunIT๙" w:hAnsi="TH SarabunIT๙" w:cs="TH SarabunIT๙"/>
          <w:sz w:val="32"/>
          <w:szCs w:val="32"/>
        </w:rPr>
        <w:t>D.A.R.E.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ประเทศไทย) </w:t>
      </w:r>
    </w:p>
    <w:p w14:paraId="1B567389" w14:textId="77777777" w:rsidR="007062EC" w:rsidRPr="007062EC" w:rsidRDefault="007062EC" w:rsidP="007062EC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9B0F35" w14:textId="77777777" w:rsidR="007062EC" w:rsidRPr="007062EC" w:rsidRDefault="007062EC" w:rsidP="007062EC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2CA99A" wp14:editId="71735BD9">
            <wp:extent cx="1371600" cy="1905000"/>
            <wp:effectExtent l="19050" t="0" r="0" b="0"/>
            <wp:docPr id="1" name="รูปภาพ 0" descr="โครงการเสริมสร้างเด็กปฐมวัยศูนย์เด็กฯส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การเสริมสร้างเด็กปฐมวัยศูนย์เด็กฯสร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941" cy="190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2EC">
        <w:rPr>
          <w:rFonts w:ascii="TH SarabunIT๙" w:hAnsi="TH SarabunIT๙" w:cs="TH SarabunIT๙"/>
          <w:sz w:val="32"/>
          <w:szCs w:val="32"/>
        </w:rPr>
        <w:t xml:space="preserve">    </w:t>
      </w: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978B0A" wp14:editId="5DBDFE89">
            <wp:extent cx="4312066" cy="1914525"/>
            <wp:effectExtent l="19050" t="0" r="0" b="0"/>
            <wp:docPr id="3" name="รูปภาพ 2" descr="โครงการเสริมสร้างเด็กปฐมวัยศูนย์เด็กฯสร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การเสริมสร้างเด็กปฐมวัยศูนย์เด็กฯสร_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9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462F" w14:textId="77777777" w:rsidR="007062EC" w:rsidRPr="007062EC" w:rsidRDefault="007062EC" w:rsidP="007062EC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7BC8626C" w14:textId="77777777" w:rsidR="007062EC" w:rsidRPr="007062EC" w:rsidRDefault="007062EC" w:rsidP="007062EC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62EC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2. เมื่อวันที่ </w:t>
      </w:r>
      <w:r w:rsidRPr="007062EC">
        <w:rPr>
          <w:rFonts w:ascii="TH SarabunIT๙" w:hAnsi="TH SarabunIT๙" w:cs="TH SarabunIT๙"/>
          <w:sz w:val="32"/>
          <w:szCs w:val="32"/>
        </w:rPr>
        <w:t xml:space="preserve">6 </w:t>
      </w:r>
      <w:r w:rsidRPr="007062EC">
        <w:rPr>
          <w:rFonts w:ascii="TH SarabunIT๙" w:hAnsi="TH SarabunIT๙" w:cs="TH SarabunIT๙"/>
          <w:sz w:val="32"/>
          <w:szCs w:val="32"/>
          <w:cs/>
        </w:rPr>
        <w:t>ม.ค.</w:t>
      </w:r>
      <w:r w:rsidRPr="007062EC">
        <w:rPr>
          <w:rFonts w:ascii="TH SarabunIT๙" w:hAnsi="TH SarabunIT๙" w:cs="TH SarabunIT๙"/>
          <w:sz w:val="32"/>
          <w:szCs w:val="32"/>
        </w:rPr>
        <w:t xml:space="preserve"> 2567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เวลา 19.00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ร.ต.อ.ทินกร เนตรสาย รอง สวป.สภ.สระยายโสม ร้อยเวรปราบปราม พร้อมด้วยสายตรวจรถยนต์ และเวรสืบสวน </w:t>
      </w:r>
      <w:proofErr w:type="spellStart"/>
      <w:r w:rsidRPr="007062E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062EC">
        <w:rPr>
          <w:rFonts w:ascii="TH SarabunIT๙" w:hAnsi="TH SarabunIT๙" w:cs="TH SarabunIT๙"/>
          <w:sz w:val="32"/>
          <w:szCs w:val="32"/>
          <w:cs/>
        </w:rPr>
        <w:t>ติหน้าที่ออกตรวจเพื่อเป็นการป้องกันเหตุอาชญากรรมในพื้นที่ ตั้งจุดตรวจเคลื่อนที่และตรวจค้นกลุ่มเป้าหมาย กลุ่มเสี่ยง (ปะฉะดะ) ตั้งจุดตรวจ จุดสกัดชั่วคราวและออกตรวจพื้นที่รับผิดชอบ ตรวจค้นยานพาหนะ ตรวจค้นบุคคล ผลการ</w:t>
      </w:r>
      <w:proofErr w:type="spellStart"/>
      <w:r w:rsidRPr="007062E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062EC">
        <w:rPr>
          <w:rFonts w:ascii="TH SarabunIT๙" w:hAnsi="TH SarabunIT๙" w:cs="TH SarabunIT๙"/>
          <w:sz w:val="32"/>
          <w:szCs w:val="32"/>
          <w:cs/>
        </w:rPr>
        <w:t>ติ ไม่พบสิ่งผิดกฎหมาย</w:t>
      </w:r>
    </w:p>
    <w:p w14:paraId="5174B20F" w14:textId="77777777" w:rsidR="007062EC" w:rsidRPr="007062EC" w:rsidRDefault="007062EC" w:rsidP="007062EC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7062EC">
        <w:rPr>
          <w:rFonts w:ascii="TH SarabunIT๙" w:hAnsi="TH SarabunIT๙" w:cs="TH SarabunIT๙"/>
          <w:noProof/>
          <w:sz w:val="32"/>
          <w:szCs w:val="32"/>
        </w:rPr>
        <w:t xml:space="preserve">          </w:t>
      </w: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DAAA01" wp14:editId="4BB8D934">
            <wp:extent cx="2438398" cy="1914525"/>
            <wp:effectExtent l="19050" t="0" r="2" b="0"/>
            <wp:docPr id="4" name="รูปภาพ 3" descr="ประวัติบุคคล_๒๔๐๒๑๕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วัติบุคคล_๒๔๐๒๑๕_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414" cy="191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2EC">
        <w:rPr>
          <w:rFonts w:ascii="TH SarabunIT๙" w:hAnsi="TH SarabunIT๙" w:cs="TH SarabunIT๙"/>
          <w:noProof/>
          <w:sz w:val="32"/>
          <w:szCs w:val="32"/>
        </w:rPr>
        <w:t xml:space="preserve">        </w:t>
      </w: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718EDD" wp14:editId="58826822">
            <wp:extent cx="1914525" cy="1914524"/>
            <wp:effectExtent l="19050" t="0" r="9525" b="0"/>
            <wp:docPr id="6" name="รูปภาพ 5" descr="11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5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609" cy="192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D697" w14:textId="77777777" w:rsidR="007062EC" w:rsidRDefault="007062EC" w:rsidP="007062EC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62EC"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</w:p>
    <w:p w14:paraId="2EF4E4D2" w14:textId="77777777" w:rsidR="007062EC" w:rsidRDefault="007062EC" w:rsidP="007062EC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DFC7CA" w14:textId="03FB26E2" w:rsidR="007062EC" w:rsidRPr="007062EC" w:rsidRDefault="007062EC" w:rsidP="007062EC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7062E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062EC">
        <w:rPr>
          <w:rFonts w:ascii="TH SarabunIT๙" w:hAnsi="TH SarabunIT๙" w:cs="TH SarabunIT๙"/>
          <w:sz w:val="32"/>
          <w:szCs w:val="32"/>
          <w:cs/>
        </w:rPr>
        <w:t>3. เมื่อวันที่ 8 ม.ค.</w:t>
      </w:r>
      <w:r w:rsidRPr="007062EC">
        <w:rPr>
          <w:rFonts w:ascii="TH SarabunIT๙" w:hAnsi="TH SarabunIT๙" w:cs="TH SarabunIT๙"/>
          <w:sz w:val="32"/>
          <w:szCs w:val="32"/>
        </w:rPr>
        <w:t xml:space="preserve"> 2567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เวลา 13.00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ร.ต.อ.เชาวน์ศักดิ์ ทองกองเตีย รอง สวป.สภ.สระยายโสม</w:t>
      </w:r>
      <w:r w:rsidRPr="007062EC">
        <w:rPr>
          <w:rFonts w:ascii="TH SarabunIT๙" w:hAnsi="TH SarabunIT๙" w:cs="TH SarabunIT๙"/>
          <w:sz w:val="32"/>
          <w:szCs w:val="32"/>
        </w:rPr>
        <w:t xml:space="preserve"> </w:t>
      </w:r>
      <w:r w:rsidRPr="007062EC">
        <w:rPr>
          <w:rFonts w:ascii="TH SarabunIT๙" w:hAnsi="TH SarabunIT๙" w:cs="TH SarabunIT๙"/>
          <w:sz w:val="32"/>
          <w:szCs w:val="32"/>
          <w:cs/>
        </w:rPr>
        <w:t>ร้อยเวรปราบปราม พร้อมด้วยสายตรวจรถยนต์</w:t>
      </w:r>
      <w:r w:rsidRPr="007062E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062E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062EC">
        <w:rPr>
          <w:rFonts w:ascii="TH SarabunIT๙" w:hAnsi="TH SarabunIT๙" w:cs="TH SarabunIT๙"/>
          <w:sz w:val="32"/>
          <w:szCs w:val="32"/>
          <w:cs/>
        </w:rPr>
        <w:t xml:space="preserve">ติหน้าที่ออกตรวจป้องกันอาชญากรรม และตรวจเยี่ยมประชาชน </w:t>
      </w:r>
      <w:r w:rsidRPr="007062EC">
        <w:rPr>
          <w:rFonts w:ascii="TH SarabunIT๙" w:hAnsi="TH SarabunIT๙" w:cs="TH SarabunIT๙"/>
          <w:sz w:val="32"/>
          <w:szCs w:val="32"/>
        </w:rPr>
        <w:t xml:space="preserve">stop walk and talk </w:t>
      </w:r>
    </w:p>
    <w:p w14:paraId="180037CC" w14:textId="77777777" w:rsidR="007062EC" w:rsidRPr="007062EC" w:rsidRDefault="007062EC" w:rsidP="007062EC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69556A" w14:textId="77777777" w:rsidR="007062EC" w:rsidRPr="007062EC" w:rsidRDefault="007062EC" w:rsidP="007062E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E1D4DE" wp14:editId="7BB00D6E">
            <wp:extent cx="2464818" cy="1847850"/>
            <wp:effectExtent l="19050" t="0" r="0" b="0"/>
            <wp:docPr id="7" name="รูปภาพ 6" descr="13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7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37" cy="18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2EC">
        <w:rPr>
          <w:rFonts w:ascii="TH SarabunIT๙" w:hAnsi="TH SarabunIT๙" w:cs="TH SarabunIT๙"/>
          <w:sz w:val="32"/>
          <w:szCs w:val="32"/>
        </w:rPr>
        <w:t xml:space="preserve">    </w:t>
      </w: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002B6D" wp14:editId="1D8EAED2">
            <wp:extent cx="2520680" cy="1891030"/>
            <wp:effectExtent l="19050" t="0" r="0" b="0"/>
            <wp:docPr id="8" name="รูปภาพ 7" descr="13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8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A835" w14:textId="77777777" w:rsidR="007062EC" w:rsidRPr="007062EC" w:rsidRDefault="007062EC" w:rsidP="007062E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2E87FE41" w14:textId="77777777" w:rsidR="007062EC" w:rsidRPr="007062EC" w:rsidRDefault="007062EC" w:rsidP="007062E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31C6FA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t xml:space="preserve">               4. เมื่อวันที่ </w:t>
      </w:r>
      <w:r w:rsidRPr="007062EC">
        <w:rPr>
          <w:rFonts w:ascii="TH SarabunIT๙" w:hAnsi="TH SarabunIT๙" w:cs="TH SarabunIT๙"/>
          <w:sz w:val="32"/>
          <w:szCs w:val="32"/>
        </w:rPr>
        <w:t>13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ม.ค.</w:t>
      </w:r>
      <w:r w:rsidRPr="007062EC">
        <w:rPr>
          <w:rFonts w:ascii="TH SarabunIT๙" w:hAnsi="TH SarabunIT๙" w:cs="TH SarabunIT๙"/>
          <w:sz w:val="32"/>
          <w:szCs w:val="32"/>
        </w:rPr>
        <w:t xml:space="preserve"> 2567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 มอบหมายให้ พ.ต.ท.ณรงค์ฤทธิ์ คงถาวร รอง ผกก.ป.สภ.สระยายโสม พร้อมเจ้าหน้าที่ธุรการ ป. พบปะผู้นำชุมชนและเข้าร่วมงานราชภัฏสมเด็จเจ้าพระยาฯ ม.3 ต.สระยายโสม อ.อู่ทอง จ.สุพรรณบุรี</w:t>
      </w:r>
    </w:p>
    <w:p w14:paraId="3AAB239C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81F9C1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5D566F0" wp14:editId="66DAC4F3">
            <wp:extent cx="2787553" cy="2091240"/>
            <wp:effectExtent l="19050" t="0" r="0" b="0"/>
            <wp:docPr id="9" name="รูปภาพ 8" descr="13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408" cy="209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2EC">
        <w:rPr>
          <w:rFonts w:ascii="TH SarabunIT๙" w:hAnsi="TH SarabunIT๙" w:cs="TH SarabunIT๙"/>
          <w:sz w:val="32"/>
          <w:szCs w:val="32"/>
        </w:rPr>
        <w:t xml:space="preserve">     </w:t>
      </w: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C28E38" wp14:editId="4FD6E26B">
            <wp:extent cx="2809875" cy="2107986"/>
            <wp:effectExtent l="19050" t="0" r="9525" b="0"/>
            <wp:docPr id="11" name="รูปภาพ 10" descr="13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7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483" cy="210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73209" w14:textId="77777777" w:rsidR="007062EC" w:rsidRPr="007062EC" w:rsidRDefault="007062EC" w:rsidP="007062E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62EC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F2763B4" w14:textId="77777777" w:rsidR="007062EC" w:rsidRPr="007062EC" w:rsidRDefault="007062EC" w:rsidP="007062E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1528C177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92BA3C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75906A" w14:textId="77777777" w:rsidR="00222F06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222F0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2188E78E" w14:textId="77777777" w:rsidR="00222F06" w:rsidRDefault="00222F06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CEDF2" w14:textId="77777777" w:rsidR="00222F06" w:rsidRDefault="00222F06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FF7EFE" w14:textId="4201478A" w:rsidR="007062EC" w:rsidRPr="007062EC" w:rsidRDefault="00222F06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7062EC" w:rsidRPr="007062EC">
        <w:rPr>
          <w:rFonts w:ascii="TH SarabunIT๙" w:hAnsi="TH SarabunIT๙" w:cs="TH SarabunIT๙"/>
          <w:sz w:val="32"/>
          <w:szCs w:val="32"/>
          <w:cs/>
        </w:rPr>
        <w:t xml:space="preserve"> 5. เมื่อวันที่ 17 ม.ค.</w:t>
      </w:r>
      <w:r w:rsidR="007062EC" w:rsidRPr="007062EC">
        <w:rPr>
          <w:rFonts w:ascii="TH SarabunIT๙" w:hAnsi="TH SarabunIT๙" w:cs="TH SarabunIT๙"/>
          <w:sz w:val="32"/>
          <w:szCs w:val="32"/>
        </w:rPr>
        <w:t xml:space="preserve"> 2567</w:t>
      </w:r>
      <w:r w:rsidR="007062EC" w:rsidRPr="007062EC">
        <w:rPr>
          <w:rFonts w:ascii="TH SarabunIT๙" w:hAnsi="TH SarabunIT๙" w:cs="TH SarabunIT๙"/>
          <w:sz w:val="32"/>
          <w:szCs w:val="32"/>
          <w:cs/>
        </w:rPr>
        <w:t xml:space="preserve"> เวลา 18.00 น.ภายใต้การอำนวยการของ พ.ต.อ.ธารา ศรีพรหมคำ ผกก.สภ.สระยายโสม พร้อมด้วยข้าราชการตำรวจ สภ.สระยายโสม และเจ้าหน้าที่ฝ่ายปกครอง </w:t>
      </w:r>
      <w:proofErr w:type="spellStart"/>
      <w:r w:rsidR="007062EC" w:rsidRPr="007062EC">
        <w:rPr>
          <w:rFonts w:ascii="TH SarabunIT๙" w:hAnsi="TH SarabunIT๙" w:cs="TH SarabunIT๙"/>
          <w:sz w:val="32"/>
          <w:szCs w:val="32"/>
          <w:cs/>
        </w:rPr>
        <w:t>อพปร</w:t>
      </w:r>
      <w:proofErr w:type="spellEnd"/>
      <w:r w:rsidR="007062EC" w:rsidRPr="007062EC">
        <w:rPr>
          <w:rFonts w:ascii="TH SarabunIT๙" w:hAnsi="TH SarabunIT๙" w:cs="TH SarabunIT๙"/>
          <w:sz w:val="32"/>
          <w:szCs w:val="32"/>
          <w:cs/>
        </w:rPr>
        <w:t>. ร่วมกันปล่อยแถวมอบนโยบาย แนวทางปฏิบัติในหน้าที่</w:t>
      </w:r>
      <w:r w:rsidR="007062EC" w:rsidRPr="007062EC">
        <w:rPr>
          <w:rFonts w:ascii="TH SarabunIT๙" w:hAnsi="TH SarabunIT๙" w:cs="TH SarabunIT๙"/>
          <w:sz w:val="32"/>
          <w:szCs w:val="32"/>
        </w:rPr>
        <w:t xml:space="preserve"> </w:t>
      </w:r>
      <w:r w:rsidR="007062EC" w:rsidRPr="007062EC">
        <w:rPr>
          <w:rFonts w:ascii="TH SarabunIT๙" w:hAnsi="TH SarabunIT๙" w:cs="TH SarabunIT๙"/>
          <w:sz w:val="32"/>
          <w:szCs w:val="32"/>
          <w:cs/>
        </w:rPr>
        <w:t xml:space="preserve">ดูแลสอดส่องตรวจตรา จับกุมและปราบปรามการกระทำความผิดในพื้นที่รับผิดชอบของ สภ.สระยายโสม </w:t>
      </w:r>
    </w:p>
    <w:p w14:paraId="0EB79F08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5CB7B2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1B90841" wp14:editId="327E4FE0">
            <wp:extent cx="2775009" cy="2081830"/>
            <wp:effectExtent l="19050" t="0" r="6291" b="0"/>
            <wp:docPr id="22" name="รูปภาพ 21" descr="ตั่งด่านป้องกันอาชญากรรม ร่วม ภาคีเครือข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่งด่านป้องกันอาชญากรรม ร่วม ภาคีเครือข่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39" cy="208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62EC">
        <w:rPr>
          <w:rFonts w:ascii="TH SarabunIT๙" w:hAnsi="TH SarabunIT๙" w:cs="TH SarabunIT๙"/>
          <w:sz w:val="32"/>
          <w:szCs w:val="32"/>
        </w:rPr>
        <w:t xml:space="preserve">  </w:t>
      </w: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2CB08F0" wp14:editId="3222B163">
            <wp:extent cx="2780534" cy="2085975"/>
            <wp:effectExtent l="19050" t="0" r="766" b="0"/>
            <wp:docPr id="23" name="รูปภาพ 22" descr="ตั่งด่านป้องกันอาชญากรรม ร่วม ภาคีเครือข่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่งด่านป้องกันอาชญากรรม ร่วม ภาคีเครือข่_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347" cy="20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ED93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9E5F0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</w:rPr>
        <w:t xml:space="preserve">              </w:t>
      </w:r>
    </w:p>
    <w:p w14:paraId="6F06F13D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t xml:space="preserve">               6. เมื่อวันที่ 23 ม.ค.</w:t>
      </w:r>
      <w:r w:rsidRPr="007062EC">
        <w:rPr>
          <w:rFonts w:ascii="TH SarabunIT๙" w:hAnsi="TH SarabunIT๙" w:cs="TH SarabunIT๙"/>
          <w:sz w:val="32"/>
          <w:szCs w:val="32"/>
        </w:rPr>
        <w:t xml:space="preserve"> 2567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เวลา 19.00 น.ภายใต้การอำนวยการของ พ.ต.อ.ธารา ศรีพรหมคำ ผกก.สภ.สระยายโสม ,พ.ต.ท.ณรงค์ฤทธิ์ คงถาวร รอง ผกก.ป.สภ.สระยายโสม, พ.ต.ท.เวิน ขันตี สวป.สภ.สระยายโสม มอบหมายให้ ร.ต.อ.เชาวน์ศักดิ์ ทองกองเตีย รอง สวป.สภ.สระยายโสม ร้อยเวรปราบปราม พร้อมสายตรวจรถยนต์ ปฏิบัติหน้าที่ดำเนินการตามมาตรการตีวงสุรา </w:t>
      </w:r>
    </w:p>
    <w:p w14:paraId="7861B52E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FBE067" wp14:editId="14DCCD86">
            <wp:extent cx="2870221" cy="2151776"/>
            <wp:effectExtent l="19050" t="0" r="6329" b="0"/>
            <wp:docPr id="24" name="รูปภาพ 23" descr="13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9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594" cy="21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2EC">
        <w:rPr>
          <w:rFonts w:ascii="TH SarabunIT๙" w:hAnsi="TH SarabunIT๙" w:cs="TH SarabunIT๙"/>
          <w:sz w:val="32"/>
          <w:szCs w:val="32"/>
        </w:rPr>
        <w:t xml:space="preserve">    </w:t>
      </w: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5C55C20" wp14:editId="2F6C3EA6">
            <wp:extent cx="2876550" cy="2156521"/>
            <wp:effectExtent l="19050" t="0" r="0" b="0"/>
            <wp:docPr id="25" name="รูปภาพ 24" descr="13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9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928" cy="215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A803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7EA5023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7062EC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7062EC">
        <w:rPr>
          <w:rFonts w:ascii="TH SarabunIT๙" w:hAnsi="TH SarabunIT๙" w:cs="TH SarabunIT๙"/>
          <w:sz w:val="24"/>
          <w:szCs w:val="32"/>
        </w:rPr>
        <w:t xml:space="preserve">      </w:t>
      </w:r>
    </w:p>
    <w:p w14:paraId="1311086A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0F7C78BE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530C746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t xml:space="preserve">               7. เมื่อวันที่ 28 ม.ค.</w:t>
      </w:r>
      <w:r w:rsidRPr="007062EC">
        <w:rPr>
          <w:rFonts w:ascii="TH SarabunIT๙" w:hAnsi="TH SarabunIT๙" w:cs="TH SarabunIT๙"/>
          <w:sz w:val="32"/>
          <w:szCs w:val="32"/>
        </w:rPr>
        <w:t xml:space="preserve"> 2567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 มอบหมายให้ พ.ต.ท.ณรงค์ฤทธิ์ คงถาวร รอง ผกก.ป.สภ.สระยายโสม, พ.ต.ท.เวิน ขันตี สวป.สภ.สระยายโสม พร้อมด้วยข้าราชการ สายงานป้องกันและปราบปราม ซ้อมแผนเผชิญเหตุประจำ เดือนมกราคม </w:t>
      </w:r>
    </w:p>
    <w:p w14:paraId="2B598F63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DEA355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 w:rsidRPr="007062EC"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inline distT="0" distB="0" distL="0" distR="0" wp14:anchorId="66AC2611" wp14:editId="753D4A1E">
            <wp:extent cx="2908935" cy="2181702"/>
            <wp:effectExtent l="19050" t="0" r="5715" b="0"/>
            <wp:docPr id="26" name="รูปภาพ 25" descr="ซ้อมแผนเผชิญเหตุ 27267_๒๔๐๒๒๗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้อมแผนเผชิญเหตุ 27267_๒๔๐๒๒๗_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590" cy="218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2EC">
        <w:rPr>
          <w:rFonts w:ascii="TH SarabunIT๙" w:hAnsi="TH SarabunIT๙" w:cs="TH SarabunIT๙"/>
          <w:sz w:val="24"/>
          <w:szCs w:val="32"/>
          <w:cs/>
        </w:rPr>
        <w:t xml:space="preserve">  </w:t>
      </w:r>
      <w:r w:rsidRPr="007062EC">
        <w:rPr>
          <w:rFonts w:ascii="TH SarabunIT๙" w:hAnsi="TH SarabunIT๙" w:cs="TH SarabunIT๙"/>
          <w:sz w:val="24"/>
          <w:szCs w:val="32"/>
        </w:rPr>
        <w:t xml:space="preserve">   </w:t>
      </w:r>
      <w:r w:rsidRPr="007062EC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4B5148F9" wp14:editId="08695DD7">
            <wp:extent cx="2921000" cy="2190750"/>
            <wp:effectExtent l="19050" t="0" r="0" b="0"/>
            <wp:docPr id="27" name="รูปภาพ 26" descr="ซ้อมแผนเผชิญเหตุ 27267_๒๔๐๒๒๗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้อมแผนเผชิญเหตุ 27267_๒๔๐๒๒๗_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721" cy="21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DF465" w14:textId="77777777" w:rsidR="00354C50" w:rsidRPr="007062EC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7062EC" w:rsidSect="00B949A0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2F06"/>
    <w:rsid w:val="002230CA"/>
    <w:rsid w:val="002258C3"/>
    <w:rsid w:val="00235F67"/>
    <w:rsid w:val="00236244"/>
    <w:rsid w:val="0025410F"/>
    <w:rsid w:val="002668DD"/>
    <w:rsid w:val="00272094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062EC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50943"/>
    <w:rsid w:val="00B61D56"/>
    <w:rsid w:val="00B8096A"/>
    <w:rsid w:val="00B84DE9"/>
    <w:rsid w:val="00B85565"/>
    <w:rsid w:val="00B949A0"/>
    <w:rsid w:val="00C021CC"/>
    <w:rsid w:val="00C070E4"/>
    <w:rsid w:val="00C23590"/>
    <w:rsid w:val="00C31254"/>
    <w:rsid w:val="00C368B5"/>
    <w:rsid w:val="00C92853"/>
    <w:rsid w:val="00CA1AFE"/>
    <w:rsid w:val="00CB1A21"/>
    <w:rsid w:val="00CB27F9"/>
    <w:rsid w:val="00CC7515"/>
    <w:rsid w:val="00CD20D0"/>
    <w:rsid w:val="00CD34B5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2024-01-31T00:00:00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535</Words>
  <Characters>3053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มกราคม 2567</dc:subject>
  <dc:creator>สถานีตำรวจภูธรสระยายโสม</dc:creator>
  <cp:lastModifiedBy>Patcharaphon SANGJAROEN</cp:lastModifiedBy>
  <cp:revision>4</cp:revision>
  <cp:lastPrinted>2024-02-20T10:00:00Z</cp:lastPrinted>
  <dcterms:created xsi:type="dcterms:W3CDTF">2024-03-13T03:06:00Z</dcterms:created>
  <dcterms:modified xsi:type="dcterms:W3CDTF">2024-03-13T03:13:00Z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